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17" w:rsidRPr="009C4017" w:rsidRDefault="009C4017" w:rsidP="009C401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1"/>
          <w:szCs w:val="21"/>
          <w:lang w:eastAsia="ru-RU"/>
        </w:rPr>
        <w:t xml:space="preserve">                      </w:t>
      </w:r>
      <w:r w:rsidR="005840FC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 xml:space="preserve">   </w:t>
      </w:r>
      <w:r>
        <w:rPr>
          <w:rFonts w:ascii="Calibri" w:eastAsia="Calibri" w:hAnsi="Calibri"/>
          <w:b/>
        </w:rPr>
        <w:t xml:space="preserve">муниципальное казенное  общеобразовательное учреждение </w:t>
      </w:r>
    </w:p>
    <w:p w:rsidR="009C4017" w:rsidRDefault="009C4017" w:rsidP="009C4017">
      <w:pPr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средняя общеобразовательная школа</w:t>
      </w:r>
    </w:p>
    <w:p w:rsidR="009C4017" w:rsidRDefault="009C4017" w:rsidP="009C4017">
      <w:pPr>
        <w:jc w:val="center"/>
        <w:rPr>
          <w:rFonts w:ascii="Calibri" w:eastAsia="Calibri" w:hAnsi="Calibri"/>
          <w:b/>
        </w:rPr>
      </w:pPr>
      <w:proofErr w:type="spellStart"/>
      <w:r>
        <w:rPr>
          <w:rFonts w:ascii="Calibri" w:eastAsia="Calibri" w:hAnsi="Calibri"/>
          <w:b/>
        </w:rPr>
        <w:t>пгт</w:t>
      </w:r>
      <w:proofErr w:type="spellEnd"/>
      <w:r>
        <w:rPr>
          <w:rFonts w:ascii="Calibri" w:eastAsia="Calibri" w:hAnsi="Calibri"/>
          <w:b/>
        </w:rPr>
        <w:t xml:space="preserve">  Пинюг </w:t>
      </w:r>
      <w:proofErr w:type="spellStart"/>
      <w:r>
        <w:rPr>
          <w:rFonts w:ascii="Calibri" w:eastAsia="Calibri" w:hAnsi="Calibri"/>
          <w:b/>
        </w:rPr>
        <w:t>Подосиновского</w:t>
      </w:r>
      <w:proofErr w:type="spellEnd"/>
      <w:r>
        <w:rPr>
          <w:rFonts w:ascii="Calibri" w:eastAsia="Calibri" w:hAnsi="Calibri"/>
          <w:b/>
        </w:rPr>
        <w:t xml:space="preserve"> района Кировской области</w:t>
      </w:r>
    </w:p>
    <w:p w:rsidR="004B508C" w:rsidRDefault="005840FC" w:rsidP="005840FC">
      <w:pPr>
        <w:spacing w:before="270" w:after="135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 xml:space="preserve">        </w:t>
      </w:r>
    </w:p>
    <w:p w:rsidR="004B508C" w:rsidRDefault="004B508C" w:rsidP="005840FC">
      <w:pPr>
        <w:spacing w:before="270" w:after="135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</w:p>
    <w:p w:rsidR="004B508C" w:rsidRDefault="004B508C" w:rsidP="005840FC">
      <w:pPr>
        <w:spacing w:before="270" w:after="135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</w:p>
    <w:p w:rsidR="004B508C" w:rsidRPr="00BD37B8" w:rsidRDefault="004B508C" w:rsidP="009C40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</w:p>
    <w:p w:rsidR="004B508C" w:rsidRPr="00A26665" w:rsidRDefault="004B508C" w:rsidP="004B5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8C" w:rsidRPr="00A26665" w:rsidRDefault="004B508C" w:rsidP="004B5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8C" w:rsidRPr="00A26665" w:rsidRDefault="004B508C" w:rsidP="004B5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8C" w:rsidRPr="00A26665" w:rsidRDefault="004B508C" w:rsidP="004B50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8C" w:rsidRPr="00A26665" w:rsidRDefault="004B508C" w:rsidP="004B50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8C" w:rsidRPr="00A26665" w:rsidRDefault="004B508C" w:rsidP="004B50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8C" w:rsidRPr="00A26665" w:rsidRDefault="004B508C" w:rsidP="004B50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8C" w:rsidRPr="00A26665" w:rsidRDefault="004B508C" w:rsidP="004B50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8C" w:rsidRPr="00A26665" w:rsidRDefault="004B508C" w:rsidP="004B50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8C" w:rsidRPr="00A26665" w:rsidRDefault="004B508C" w:rsidP="004B50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8C" w:rsidRPr="00A26665" w:rsidRDefault="004B508C" w:rsidP="004B50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8C" w:rsidRPr="00A26665" w:rsidRDefault="004B508C" w:rsidP="004B50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8C" w:rsidRPr="00A26665" w:rsidRDefault="004B508C" w:rsidP="004B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4B508C" w:rsidRPr="00A26665" w:rsidRDefault="004B508C" w:rsidP="004B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08C" w:rsidRPr="00A26665" w:rsidRDefault="004B508C" w:rsidP="004B5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русскому языку</w:t>
      </w:r>
    </w:p>
    <w:p w:rsidR="004B508C" w:rsidRPr="00A26665" w:rsidRDefault="004B508C" w:rsidP="004B508C">
      <w:pPr>
        <w:pBdr>
          <w:top w:val="single" w:sz="6" w:space="1" w:color="auto"/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класса( </w:t>
      </w:r>
      <w:r w:rsidR="009C401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элективный курс)</w:t>
      </w:r>
      <w:bookmarkStart w:id="0" w:name="_GoBack"/>
      <w:bookmarkEnd w:id="0"/>
    </w:p>
    <w:p w:rsidR="004B508C" w:rsidRPr="00A26665" w:rsidRDefault="004B508C" w:rsidP="004B5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8C" w:rsidRDefault="004B508C" w:rsidP="004B50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Автор-составитель: </w:t>
      </w:r>
    </w:p>
    <w:p w:rsidR="004B508C" w:rsidRDefault="004B508C" w:rsidP="004B50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Грибанова Е.Н.</w:t>
      </w:r>
    </w:p>
    <w:p w:rsidR="004B508C" w:rsidRPr="00A26665" w:rsidRDefault="004B508C" w:rsidP="004B50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6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26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языка и литературы</w:t>
      </w:r>
    </w:p>
    <w:p w:rsidR="004B508C" w:rsidRPr="00A26665" w:rsidRDefault="004B508C" w:rsidP="004B50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8C" w:rsidRPr="00A26665" w:rsidRDefault="004B508C" w:rsidP="004B50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B508C" w:rsidRPr="00A26665" w:rsidRDefault="004B508C" w:rsidP="004B50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B508C" w:rsidRPr="00A26665" w:rsidRDefault="004B508C" w:rsidP="004B50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B508C" w:rsidRDefault="004B508C" w:rsidP="004B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4B508C" w:rsidRDefault="004B508C" w:rsidP="004B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8C" w:rsidRDefault="004B508C" w:rsidP="004B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8C" w:rsidRDefault="004B508C" w:rsidP="004B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8C" w:rsidRDefault="004B508C" w:rsidP="004B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8C" w:rsidRDefault="004B508C" w:rsidP="004B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8C" w:rsidRDefault="004B508C" w:rsidP="004B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8C" w:rsidRDefault="004B508C" w:rsidP="004B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8C" w:rsidRDefault="004B508C" w:rsidP="004B5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Пинюг 2020</w:t>
      </w:r>
    </w:p>
    <w:p w:rsidR="004B508C" w:rsidRDefault="004B508C" w:rsidP="004B5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0FC" w:rsidRPr="00EE5C31" w:rsidRDefault="004B508C" w:rsidP="005840FC">
      <w:pPr>
        <w:spacing w:before="270" w:after="135" w:line="255" w:lineRule="atLeast"/>
        <w:outlineLvl w:val="2"/>
        <w:rPr>
          <w:rFonts w:ascii="inherit" w:eastAsia="Times New Roman" w:hAnsi="inherit" w:cs="Times New Roman"/>
          <w:color w:val="199043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lastRenderedPageBreak/>
        <w:t xml:space="preserve">                                                     </w:t>
      </w:r>
      <w:r w:rsidR="005840FC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 xml:space="preserve"> П</w:t>
      </w:r>
      <w:r w:rsidR="005840FC" w:rsidRPr="00EE5C31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ОЯСНИТЕЛЬНАЯ ЗАПИСКА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Элективный курс по русскому языку </w:t>
      </w:r>
      <w:r w:rsidRPr="00EE5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«Русский язык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отлично</w:t>
      </w:r>
      <w:r w:rsidRPr="00EE5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предназначен для учащихся 10–11 классов и рассчитан на 68 часов.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 носит итоговый характер.</w:t>
      </w: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Поскольку элективный курс обобщает, закрепляет важнейшие умения, которые должны быть сформированы у выпускников средней школы, он может быть использован в качестве обобщающего учебного курса по русскому языку для учащихся 10-11 классов</w:t>
      </w:r>
      <w:proofErr w:type="gramStart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позволяющее формирование практических навыков. Вместе с тем курс 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 речь.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выбора данного элективного предмета обусловлена тем,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с тестами требует постоянного, активного, дифференцированного тренинга.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</w:t>
      </w: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работе,</w:t>
      </w:r>
      <w:r w:rsidRPr="00EE5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устойчивых практических навыков выполнения тестовых и коммуникативных задач, а также использование в повседневной практике нормативной устной и письменной речи.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E5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адачи курса:</w:t>
      </w:r>
    </w:p>
    <w:p w:rsidR="005840FC" w:rsidRPr="00EE5C31" w:rsidRDefault="005840FC" w:rsidP="005840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нормами литературного языка;</w:t>
      </w:r>
    </w:p>
    <w:p w:rsidR="005840FC" w:rsidRPr="00EE5C31" w:rsidRDefault="005840FC" w:rsidP="005840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прочной базы языковой грамотности учащихся, формирование умения выполнять все виды языкового анализа;</w:t>
      </w:r>
    </w:p>
    <w:p w:rsidR="005840FC" w:rsidRPr="00EE5C31" w:rsidRDefault="005840FC" w:rsidP="005840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освоения алгоритмов выполнения тестовых и коммуникативных задач учащимися с разным уровнем языковой подготовки;</w:t>
      </w:r>
    </w:p>
    <w:p w:rsidR="005840FC" w:rsidRPr="00EE5C31" w:rsidRDefault="005840FC" w:rsidP="005840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старшеклассников осознанному выбору правильных ответов тестовых заданий;</w:t>
      </w:r>
    </w:p>
    <w:p w:rsidR="005840FC" w:rsidRPr="00EE5C31" w:rsidRDefault="005840FC" w:rsidP="005840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стилистического многообразия и практического использования художественно-выразительных средств русского языка;</w:t>
      </w:r>
    </w:p>
    <w:p w:rsidR="005840FC" w:rsidRPr="00EE5C31" w:rsidRDefault="005840FC" w:rsidP="005840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анализу текста, его интерпретации;</w:t>
      </w:r>
    </w:p>
    <w:p w:rsidR="005840FC" w:rsidRPr="00EE5C31" w:rsidRDefault="005840FC" w:rsidP="005840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лингвистической компетенции выпускников при выполнении работы;</w:t>
      </w:r>
    </w:p>
    <w:p w:rsidR="005840FC" w:rsidRPr="00EE5C31" w:rsidRDefault="005840FC" w:rsidP="005840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речевой культуры.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учащихся:</w:t>
      </w: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 15–17 лет.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 </w:t>
      </w: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 на 2 года обучения: 10 класс – 34 часа (1 час в неделю), 11 класс – 34 часа (1 час в неделю).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изучения курса: </w:t>
      </w: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и индивидуальная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тестами и текстами, тренинг, практикум, ответы на поставленные вопросы как результат самостоятельного осмысления и решения лингвистических и коммуникативных задач, решение тестов на заданное время, мини-исследования содержания и языковых средств конкретных текстов, написание сочинений, анализ образцов ученических сочинений, </w:t>
      </w:r>
      <w:proofErr w:type="spellStart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-диагностические работы</w:t>
      </w: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использование различных каналов поиска информации.</w:t>
      </w:r>
      <w:proofErr w:type="gramEnd"/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 </w:t>
      </w: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учащиеся должны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 / понимать</w:t>
      </w:r>
    </w:p>
    <w:p w:rsidR="005840FC" w:rsidRPr="00EE5C31" w:rsidRDefault="005840FC" w:rsidP="005840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смысл понятий: речевая ситуация и ее компоненты, литературный язык, языковая норма, культура речи;</w:t>
      </w:r>
    </w:p>
    <w:p w:rsidR="005840FC" w:rsidRPr="00EE5C31" w:rsidRDefault="005840FC" w:rsidP="005840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единицы и уровни языка, их признаки и взаимосвязь;</w:t>
      </w:r>
    </w:p>
    <w:p w:rsidR="005840FC" w:rsidRPr="00EE5C31" w:rsidRDefault="005840FC" w:rsidP="005840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</w:t>
      </w:r>
    </w:p>
    <w:p w:rsidR="005840FC" w:rsidRPr="00EE5C31" w:rsidRDefault="005840FC" w:rsidP="005840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речевого поведения в социально-культурной, учебно-научной, официально-деловой </w:t>
      </w:r>
      <w:proofErr w:type="gramStart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proofErr w:type="gramEnd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общения;</w:t>
      </w:r>
    </w:p>
    <w:p w:rsidR="005840FC" w:rsidRPr="00EE5C31" w:rsidRDefault="005840FC" w:rsidP="005840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особенности функциональных стилей;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5840FC" w:rsidRPr="00EE5C31" w:rsidRDefault="005840FC" w:rsidP="005840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речь с точки зрения языковых норм русского литературного языка; (орфографических, орфоэпических, лексических, словообразовательных, морфологических, синтаксических);</w:t>
      </w:r>
    </w:p>
    <w:p w:rsidR="005840FC" w:rsidRPr="00EE5C31" w:rsidRDefault="005840FC" w:rsidP="005840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знания по фонетике, лексике, </w:t>
      </w:r>
      <w:proofErr w:type="spellStart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словообразованию, морфологии и синтаксису в практике правописания;</w:t>
      </w:r>
    </w:p>
    <w:p w:rsidR="005840FC" w:rsidRPr="00EE5C31" w:rsidRDefault="005840FC" w:rsidP="005840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речевой практике основные синтаксические нормы русского литературного языка;</w:t>
      </w:r>
    </w:p>
    <w:p w:rsidR="005840FC" w:rsidRPr="00EE5C31" w:rsidRDefault="005840FC" w:rsidP="005840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интерпретировать содержание исходного текста;</w:t>
      </w:r>
    </w:p>
    <w:p w:rsidR="005840FC" w:rsidRPr="00EE5C31" w:rsidRDefault="005840FC" w:rsidP="005840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связное высказывание, выражая в нем собственное мнение по прочитанному тексту;</w:t>
      </w:r>
    </w:p>
    <w:p w:rsidR="005840FC" w:rsidRPr="00EE5C31" w:rsidRDefault="005840FC" w:rsidP="005840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собственное мнение и последовательно излагать свои мысли;</w:t>
      </w:r>
    </w:p>
    <w:p w:rsidR="005840FC" w:rsidRPr="00EE5C31" w:rsidRDefault="005840FC" w:rsidP="005840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работе.</w:t>
      </w:r>
    </w:p>
    <w:p w:rsidR="005840FC" w:rsidRPr="00EE5C31" w:rsidRDefault="005840FC" w:rsidP="005840FC">
      <w:pPr>
        <w:spacing w:before="270" w:after="135" w:line="255" w:lineRule="atLeast"/>
        <w:outlineLvl w:val="2"/>
        <w:rPr>
          <w:rFonts w:ascii="inherit" w:eastAsia="Times New Roman" w:hAnsi="inherit" w:cs="Times New Roman"/>
          <w:color w:val="199043"/>
          <w:sz w:val="21"/>
          <w:szCs w:val="21"/>
          <w:lang w:eastAsia="ru-RU"/>
        </w:rPr>
      </w:pPr>
      <w:r w:rsidRPr="00EE5C31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СОДЕРЖАНИЕ ПРОГРАММЫ 10 класс (34 часа)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(1</w:t>
      </w:r>
      <w:r w:rsidRPr="00EE5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курсом</w:t>
      </w: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Языковые 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(2</w:t>
      </w: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ч.)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Литературный язык. Нормы речи. Словари русского языка.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Орфоэпические нормы</w:t>
      </w: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 (1 ч.)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орфоэпии. Орфография. Ударение.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Лексические нормы (3 ч.)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Лексическое и грамматическое значение слова. Лексическое многообразие лексики русского языка</w:t>
      </w:r>
      <w:proofErr w:type="gramStart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Деление лексики русского языка на группы в зависимости от смысловых связей между словами. </w:t>
      </w:r>
      <w:proofErr w:type="gramStart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</w:t>
      </w:r>
      <w:proofErr w:type="gramEnd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Фразеологизмы. Речевые ошибки на лексическом уровне, их предупреждение.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Грамматические нормы (3 ч.)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нормы: словообразовательные, морфологические, синтаксические.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Словообразовательные нормы (2 ч.)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словообразования. Ошибочное словообразование. Предупреждение ошибок.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Морфологические нормы</w:t>
      </w: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 (9 ч.)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Морфологические нормы русского языка. Правила и нормы </w:t>
      </w:r>
      <w:proofErr w:type="gramStart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форм слов разных частей речи</w:t>
      </w:r>
      <w:proofErr w:type="gramEnd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Части речи. Грамматическое значение, </w:t>
      </w:r>
      <w:proofErr w:type="spellStart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морфологичесике</w:t>
      </w:r>
      <w:proofErr w:type="spellEnd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 и </w:t>
      </w:r>
      <w:proofErr w:type="spellStart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синтаксическя</w:t>
      </w:r>
      <w:proofErr w:type="spellEnd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роль. Варианты падежных окончаний. Грамматические и речевые ошибки на морфологическом уровне, их предупреждение. Средства связи предложений в тексте.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Синтаксические нормы</w:t>
      </w: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 (13 ч.)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Словосочетание. Виды словосочетаний. Нормы согласования, управления, примыкания. Построение словосочетаний.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Предложение. Порядок слов в предложении. Виды предложений. Грамматическая основа предложения. Подлежащее и сказуемое как главные члены предложения, способы их выражения. Простое и сложное предложения.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предложений с однородными членами. Построение сложносочинённых и сложноподчиненных предложений. Синтаксическая синонимия. Правила преобразования прямой речи в </w:t>
      </w:r>
      <w:proofErr w:type="gramStart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косвенную</w:t>
      </w:r>
      <w:proofErr w:type="gramEnd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Типичные ошибки при нарушении синтаксических норм, их предупреждение.</w:t>
      </w:r>
    </w:p>
    <w:p w:rsidR="005840FC" w:rsidRPr="00EE5C31" w:rsidRDefault="005840FC" w:rsidP="005840FC">
      <w:pPr>
        <w:spacing w:before="270" w:after="135" w:line="255" w:lineRule="atLeast"/>
        <w:outlineLvl w:val="2"/>
        <w:rPr>
          <w:rFonts w:ascii="inherit" w:eastAsia="Times New Roman" w:hAnsi="inherit" w:cs="Times New Roman"/>
          <w:color w:val="199043"/>
          <w:sz w:val="21"/>
          <w:szCs w:val="21"/>
          <w:lang w:eastAsia="ru-RU"/>
        </w:rPr>
      </w:pPr>
      <w:r w:rsidRPr="00EE5C31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СОДЕРЖАНИЕ ПРОГРАММЫ 11 класс (34 часа)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Орфографические нормы (4 ч.) </w:t>
      </w: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русской орфографии. Правописание корней. Безударные гласные корня. Правописание приставок. Гласные </w:t>
      </w:r>
      <w:r w:rsidRPr="00EE5C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и, ы</w:t>
      </w: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приставок. Правописание падежных окончаний. Правописание личных окончаний и суффиксов глаголов и глагольных форм. Правописание суффиксов. Слитные, раздельные и дефисные написания. </w:t>
      </w:r>
      <w:r w:rsidRPr="00EE5C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 – </w:t>
      </w:r>
      <w:proofErr w:type="spellStart"/>
      <w:r w:rsidRPr="00EE5C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нн</w:t>
      </w:r>
      <w:proofErr w:type="spellEnd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различных частях речи. Слитное и раздельное написание </w:t>
      </w:r>
      <w:r w:rsidRPr="00EE5C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 </w:t>
      </w: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различными частями речи. Правописание служебных слов.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Пунктуационные нормы (4 ч.)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предложении; знаки препинания в сложном предложении с союзной и бессоюзной связью. Сложное предложение с разными видами связи.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 (7 ч.)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Функционально-смысловые типы речи</w:t>
      </w: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. (5 ч.)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Функционально-смысловые типы речи, их отличительные признаки. Предупреждение ошибок при определении типов речи.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стили речи</w:t>
      </w: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 (6 ч.)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стили, их характеристика. Признаки стилей речи Предупреждение ошибок при определении стиля текста</w:t>
      </w:r>
      <w:proofErr w:type="gramStart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Изобразительно-выразительные средства языка.</w:t>
      </w: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 (4 ч.)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Речь. Языковые средства выразительности. Тропы, их характеристика. Стилистические фигуры.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Коммуникативная компетенция (4 ч.)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обработка текста. Употребление языковых средств.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многообразие сочинений. Структура письменной экзаменационной работы.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проблем исходного текста. Виды проблем.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к сформулированной проблеме исходного текста.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позиция. Отражение авторской позиции в тексте.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Аргументация собственного мнения по проблеме. Формы аргументации. Правила использования аргументов. Источники аргументации.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Смысловая цельность, речевая связность и последовательность изложения. Логические ошибки, их характеристика и предупреждение.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Абзацное членение, типичные ошибки в абзацном членении письменной работы, их предупреждение.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Точность и выразительность речи. Соблюдение орфографических, пунктуационных, языковых, речевых, этических, </w:t>
      </w:r>
      <w:proofErr w:type="spellStart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фактологических</w:t>
      </w:r>
      <w:proofErr w:type="spellEnd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норм.</w:t>
      </w:r>
    </w:p>
    <w:p w:rsidR="005840FC" w:rsidRPr="00EE5C31" w:rsidRDefault="005840FC" w:rsidP="005840FC">
      <w:pPr>
        <w:spacing w:before="270" w:after="135" w:line="255" w:lineRule="atLeast"/>
        <w:outlineLvl w:val="2"/>
        <w:rPr>
          <w:rFonts w:ascii="inherit" w:eastAsia="Times New Roman" w:hAnsi="inherit" w:cs="Times New Roman"/>
          <w:color w:val="199043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 xml:space="preserve">                                         </w:t>
      </w:r>
      <w:r w:rsidRPr="00EE5C31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УЧЕБНО-ТЕМАТИЧЕСКИЙ ПЛАН</w:t>
      </w:r>
      <w:r w:rsidRPr="00EE5C31">
        <w:rPr>
          <w:rFonts w:ascii="inherit" w:eastAsia="Times New Roman" w:hAnsi="inherit" w:cs="Times New Roman"/>
          <w:color w:val="199043"/>
          <w:sz w:val="21"/>
          <w:szCs w:val="21"/>
          <w:lang w:eastAsia="ru-RU"/>
        </w:rPr>
        <w:t> </w:t>
      </w:r>
      <w:r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элективного курса</w:t>
      </w:r>
      <w:proofErr w:type="gramStart"/>
      <w:r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 xml:space="preserve"> .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01"/>
        <w:gridCol w:w="4401"/>
        <w:gridCol w:w="1253"/>
        <w:gridCol w:w="1585"/>
        <w:gridCol w:w="1531"/>
      </w:tblGrid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Тематика курса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</w:t>
            </w:r>
            <w:proofErr w:type="spellEnd"/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</w:t>
            </w:r>
            <w:proofErr w:type="spellEnd"/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часть</w:t>
            </w: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58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язык. Языковые нормы.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Орфоэпические нормы русского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Словообразовательные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нормы.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Синтаксические нормы и пунктуация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в 10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Функционально-смысловые типы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стили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компетенция.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в 11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</w:tr>
    </w:tbl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 программы.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таким образом, чтобы большую часть знаний, навыков и умений воспитанник получал в результате практической деятельности.. Практические занятия - анализ текстов, работа со схемами, составление плана, конспектирование, работа с </w:t>
      </w: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дополнительными источниками, поиск и отбор материала, подготовка докладов и сообщений, написание сочинений, очерков, будут способствовать формированию устойчивого интереса к изучению родного языка,</w:t>
      </w:r>
      <w:proofErr w:type="gramEnd"/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обеспечение: таблицы, комплекты карточек, тексты и тесты.</w:t>
      </w:r>
    </w:p>
    <w:p w:rsidR="005840FC" w:rsidRPr="00EE5C31" w:rsidRDefault="005840FC" w:rsidP="005840FC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рекомендуемой учебно-методической литературы.</w:t>
      </w:r>
    </w:p>
    <w:p w:rsidR="005840FC" w:rsidRPr="00EE5C31" w:rsidRDefault="005840FC" w:rsidP="005840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Гольцова</w:t>
      </w:r>
      <w:proofErr w:type="spellEnd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</w:t>
      </w:r>
      <w:proofErr w:type="spellStart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Шамшин</w:t>
      </w:r>
      <w:proofErr w:type="spellEnd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Русский язык. 10-11 классы: Учебник для общеобразовательных учреждений. – М.: ООО «ТИД «Русское слов</w:t>
      </w:r>
      <w:proofErr w:type="gramStart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о–</w:t>
      </w:r>
      <w:proofErr w:type="gramEnd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РС», 2010.</w:t>
      </w:r>
    </w:p>
    <w:p w:rsidR="005840FC" w:rsidRPr="00EE5C31" w:rsidRDefault="005840FC" w:rsidP="005840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Гольцова</w:t>
      </w:r>
      <w:proofErr w:type="spellEnd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Н.Г., </w:t>
      </w:r>
      <w:proofErr w:type="spellStart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Мищерина</w:t>
      </w:r>
      <w:proofErr w:type="spellEnd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Русский язык. 10-11 классы: Книга для учителя. – М.: ООО «ТИД «Русское слово – РС», 2008.</w:t>
      </w:r>
    </w:p>
    <w:p w:rsidR="005840FC" w:rsidRPr="00EE5C31" w:rsidRDefault="005840FC" w:rsidP="005840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Егораева</w:t>
      </w:r>
      <w:proofErr w:type="spellEnd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Г.Т., Русский язык. Практикум по выполнению типовых тестовых заданий ЕГЭ. – М.: Издательство «Экзамен», 2011.</w:t>
      </w:r>
    </w:p>
    <w:p w:rsidR="005840FC" w:rsidRPr="00EE5C31" w:rsidRDefault="005840FC" w:rsidP="005840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Малюшкин</w:t>
      </w:r>
      <w:proofErr w:type="spellEnd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Комплексный анализ текста. Рабочая тетрадь. 10-11 класс - М.: ТП Сфера, 2010</w:t>
      </w:r>
    </w:p>
    <w:p w:rsidR="005840FC" w:rsidRPr="00EE5C31" w:rsidRDefault="005840FC" w:rsidP="005840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Малюшкин</w:t>
      </w:r>
      <w:proofErr w:type="spellEnd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А.Б., </w:t>
      </w:r>
      <w:proofErr w:type="spellStart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Иконницкая</w:t>
      </w:r>
      <w:proofErr w:type="spellEnd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Л.Н.Тестовые</w:t>
      </w:r>
      <w:proofErr w:type="spellEnd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для проверки знаний учащихся по русскому языку</w:t>
      </w:r>
      <w:proofErr w:type="gramStart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- </w:t>
      </w:r>
      <w:proofErr w:type="gramEnd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М.: ТП Сфера, 2010.</w:t>
      </w:r>
    </w:p>
    <w:p w:rsidR="005840FC" w:rsidRPr="00EE5C31" w:rsidRDefault="005840FC" w:rsidP="005840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анализ</w:t>
      </w:r>
      <w:proofErr w:type="gramEnd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и результатов ЕГЭ по русскому языку 2012 года в Краснодарском крае и рекомендации по подготовке к экзамену 2012 года. </w:t>
      </w:r>
      <w:proofErr w:type="spellStart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Р.М.Гриценко</w:t>
      </w:r>
      <w:proofErr w:type="spellEnd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Е.Л.Николаевская</w:t>
      </w:r>
      <w:proofErr w:type="spellEnd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40FC" w:rsidRPr="00EE5C31" w:rsidRDefault="005840FC" w:rsidP="005840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ККИДППО для ОУ Краснодарского края о преподавании русского языка в 2012-2013 учебном году;</w:t>
      </w:r>
    </w:p>
    <w:p w:rsidR="005840FC" w:rsidRPr="00EE5C31" w:rsidRDefault="005840FC" w:rsidP="005840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Пучкова</w:t>
      </w:r>
      <w:proofErr w:type="spellEnd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Л.И., Русский язык. Типовые тестовые задания. – М.: Издательство «Экзамен», 2011.</w:t>
      </w:r>
    </w:p>
    <w:p w:rsidR="005840FC" w:rsidRPr="00EE5C31" w:rsidRDefault="005840FC" w:rsidP="005840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Секреты хорошей речи. </w:t>
      </w:r>
      <w:proofErr w:type="spellStart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И.Б.Голуб</w:t>
      </w:r>
      <w:proofErr w:type="spellEnd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Д.Э.Розенталь</w:t>
      </w:r>
      <w:proofErr w:type="spellEnd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Издания разных лет.</w:t>
      </w:r>
    </w:p>
    <w:p w:rsidR="005840FC" w:rsidRPr="00EE5C31" w:rsidRDefault="005840FC" w:rsidP="005840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Сенина Н.А., Русский язык</w:t>
      </w:r>
      <w:proofErr w:type="gramStart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пособие. – Ростов-на-Дону: Легион, 2011.</w:t>
      </w:r>
    </w:p>
    <w:p w:rsidR="005840FC" w:rsidRPr="00EE5C31" w:rsidRDefault="005840FC" w:rsidP="005840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Сенина Н.А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Русский язык</w:t>
      </w: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Курс интенсивной подготовки: учебно-методическое пособие. – Ростов-на-Дону: Легион, 2011.</w:t>
      </w:r>
    </w:p>
    <w:p w:rsidR="005840FC" w:rsidRPr="00EE5C31" w:rsidRDefault="005840FC" w:rsidP="005840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Сенина Н.А., Русский язык. Тематические тесты. Подготовка к ЕГЭ. Части</w:t>
      </w:r>
      <w:proofErr w:type="gramStart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и С. 10-11 классы. – Учебное пособие. – Ростов-на-Дону: Легион, 2011.</w:t>
      </w:r>
    </w:p>
    <w:p w:rsidR="005840FC" w:rsidRPr="00EE5C31" w:rsidRDefault="005840FC" w:rsidP="005840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пособия серии «ЕГЭ. 100 баллов», изд. «Экзамен».</w:t>
      </w:r>
    </w:p>
    <w:p w:rsidR="005840FC" w:rsidRPr="00EE5C31" w:rsidRDefault="005840FC" w:rsidP="005840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Шклярова</w:t>
      </w:r>
      <w:proofErr w:type="spellEnd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Т.В., Русский язык. Справочник по русскому языку для школьников и абитуриентов. Готовимся к ЕГЭ. – М.: </w:t>
      </w:r>
      <w:proofErr w:type="gramStart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Грамотей</w:t>
      </w:r>
      <w:proofErr w:type="gramEnd"/>
      <w:r w:rsidRPr="00EE5C31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2008.</w:t>
      </w:r>
    </w:p>
    <w:p w:rsidR="005840FC" w:rsidRPr="00EE5C31" w:rsidRDefault="005840FC" w:rsidP="005840FC">
      <w:pPr>
        <w:spacing w:before="270" w:after="135" w:line="255" w:lineRule="atLeast"/>
        <w:outlineLvl w:val="2"/>
        <w:rPr>
          <w:rFonts w:ascii="inherit" w:eastAsia="Times New Roman" w:hAnsi="inherit" w:cs="Times New Roman"/>
          <w:color w:val="199043"/>
          <w:sz w:val="21"/>
          <w:szCs w:val="21"/>
          <w:lang w:eastAsia="ru-RU"/>
        </w:rPr>
      </w:pPr>
      <w:r w:rsidRPr="00EE5C31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КАЛЕНДАРНО-ТЕМАТИЧЕСКОЕ ПЛАНИРОВАНИЕ</w:t>
      </w:r>
      <w:r w:rsidRPr="00EE5C31">
        <w:rPr>
          <w:rFonts w:ascii="inherit" w:eastAsia="Times New Roman" w:hAnsi="inherit" w:cs="Times New Roman"/>
          <w:color w:val="199043"/>
          <w:sz w:val="21"/>
          <w:szCs w:val="21"/>
          <w:lang w:eastAsia="ru-RU"/>
        </w:rPr>
        <w:t> </w:t>
      </w:r>
      <w:r w:rsidRPr="00EE5C31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элективного курса 10-11 классы (68 часов)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1"/>
        <w:gridCol w:w="6966"/>
        <w:gridCol w:w="530"/>
        <w:gridCol w:w="1374"/>
      </w:tblGrid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К-во</w:t>
            </w:r>
            <w:proofErr w:type="gramEnd"/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класс – 34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gridAfter w:val="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курсом</w:t>
            </w: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584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Языковые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Литературный язык. Языковые нормы. Типы норм.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 русского языка.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Орфоэпические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орфоэпии. Орфография. Ударение.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и грамматическое значение слова. Лексическое многообразие лексики русского языка.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Деление лексики русского языка на группы в зависимости от смысловых связей между словами. </w:t>
            </w:r>
            <w:proofErr w:type="gramStart"/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Фразеологизмы. Речевые ошибки на лексическом уровне, их предупреждение.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нормы.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нормы</w:t>
            </w:r>
            <w:proofErr w:type="gramStart"/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ловообразовательные, морфологические, синтаксические.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ошибки и их предупреждение.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Словообразовательные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Словообразовательные нормы. Способы словообразования. Ошибочное словообразование.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ошибок при словообразовательном анализе.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Морфологические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нормы.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 нормы </w:t>
            </w:r>
            <w:proofErr w:type="gramStart"/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форм слов разных частей речи</w:t>
            </w:r>
            <w:proofErr w:type="gramEnd"/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.Морфология и орфография. Морфологические нормы русского языка. Варианты падежных окончаний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Самостоятельные части </w:t>
            </w:r>
            <w:proofErr w:type="spellStart"/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proofErr w:type="gramStart"/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рамматическое</w:t>
            </w:r>
            <w:proofErr w:type="spellEnd"/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значение, морфологические признаки и синтаксическая роль.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части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Междометия. Звукоподражательные слова.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Морфология. Средства связи предложений в тексте.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и речевые ошибки на морфологическом уровне.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Грамматические и речевые ошибки на морфологическом уровне.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Синтаксические нормы</w:t>
            </w: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Словосочетание, виды словосочетаний, их построение. Лексическая сочетаемость слов.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Предложение. Порядок слов в предложении. Грамматическая (предикативная) основа предложения. Подлежащее и сказуемое как главные члены предложения, способы их выражения.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сложные предложения.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Односоставные предложения. Неполные предложения. Интонационная норма.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согласования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управления.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примыкания.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Синтаксическая синонимия.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в простом предложении. Преобразование прямой речи в </w:t>
            </w:r>
            <w:proofErr w:type="gramStart"/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косвенную</w:t>
            </w:r>
            <w:proofErr w:type="gramEnd"/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со словами и конструкциями, грамматически не связанными с членами предложения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сложносочинённых предложениях.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сложноподчинённых предложениях.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сложных бессоюзных предложениях.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11 класс – 34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Орфографические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русской </w:t>
            </w:r>
            <w:proofErr w:type="spellStart"/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орфографии</w:t>
            </w:r>
            <w:proofErr w:type="gramStart"/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рудные</w:t>
            </w:r>
            <w:proofErr w:type="spellEnd"/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случаи русской орфографии: правописание корней и приставок.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корней. Безударные гласные корня.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 </w:t>
            </w:r>
            <w:r w:rsidRPr="00EE5C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и, ы</w:t>
            </w: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после приставок.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падежных окончаний. Правописание личных окончаний и суффиксов глаголов и глагольных форм.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gramStart"/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–НН- в суффиксах различных частей речи; правописание суффиксов различных частей речи (кроме –Н-/-НН-);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 </w:t>
            </w:r>
            <w:r w:rsidRPr="00EE5C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 </w:t>
            </w: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различными частями речи. Правописание служебных слов.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Слитное, дефисное и раздельное написание омонимичных слов и сочетаний слов.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Пунктуационные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алгоритмов при освоении пунктуационных норм. Трудные случаи пунктуации.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 в простом предложении: знаки препинания в предложениях с однородными членами, при обособленных членах;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со словами и конструкциями, грамматически не связанными с членами предложения.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 в сложных предложениях: Сложное предложение с разными видами связи.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Структура, языковое оформление. Смысловая и композиционная целостность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предложений в тексте. Разноаспектный анализ текста. Логико-смысловые отношения между частями микротекста.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 предложений в тексте.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Основная и дополнительная информация микротекста. Информационная обработка письменных текстов различных стилей и жанров.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Функционально-смысловые типы речи</w:t>
            </w: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Функционально-смысловые типы речи, их отличительные признаки.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ошибок при определении типов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Функциональные стили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стили речи, их основные особенности: назначение каждого из стилей, сфера использования. Типы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Разговорный стиль речи. Его особенности.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Официально-деловой стиль речи. Его основные признаки, назначение, сфера использования, своеобразие лексики, синтаксиса и построения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Публицистический стиль, его особенности. Средства эмоциональной выразительности. Жанры публицистического стиля.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стиль, его особенности.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стиль речи. Предупреждение ошибок при определении стиля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 Изобразительно-выразительные средства языка. Выразительные средства лексики и фразеологии.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Тропы, их характеристика. Умение находить их в тексте.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Стилистические фигуры, их роль в тексте.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компетенция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Коммуникативный уровень выполнения экзаменационной работы. Требования к письменной работе выпускника (критерии содержания, композиция, речевое оформление, грамотность)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тексты, их жанровое многообразие. Структура письменной экзаменационной работы. Формулировка проблем исходного текста. Виды проблем. Комментарий к сформулированной проблеме исходного текста. Авторская позиция. Отражение авторской позиции в тексте.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 собственного мнения по проблеме. Формы аргументации. Правила использования аргументов. Источники аргументации. Смысловая цельность, речевая связность и последовательность изложения. Логические ошибки, их характеристика и предупреждение.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Абзацное членение, типичные ошибки в абзацном членении письменной работы, их предупреждение. Точность и выразительность речи. Соблюдение орфографических, пунктуационных, языковых, речевых, этических, </w:t>
            </w:r>
            <w:proofErr w:type="spellStart"/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фактологических</w:t>
            </w:r>
            <w:proofErr w:type="spellEnd"/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FC" w:rsidRPr="00EE5C31" w:rsidTr="00772D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точности и выразительности речи экзаменационной работы. Речевые ошибки и недочёты. Фактические и фоновые </w:t>
            </w:r>
            <w:proofErr w:type="spellStart"/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</w:t>
            </w:r>
            <w:proofErr w:type="gramStart"/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сихологическая</w:t>
            </w:r>
            <w:proofErr w:type="spellEnd"/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ЕГЭ.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0FC" w:rsidRPr="00EE5C31" w:rsidRDefault="005840FC" w:rsidP="0077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40FC" w:rsidRDefault="005840FC" w:rsidP="005840FC"/>
    <w:p w:rsidR="00F973E8" w:rsidRDefault="009C4017"/>
    <w:sectPr w:rsidR="00F9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69E0"/>
    <w:multiLevelType w:val="multilevel"/>
    <w:tmpl w:val="06BE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86B07"/>
    <w:multiLevelType w:val="multilevel"/>
    <w:tmpl w:val="7A8A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E51C6"/>
    <w:multiLevelType w:val="multilevel"/>
    <w:tmpl w:val="B17E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3500BA"/>
    <w:multiLevelType w:val="multilevel"/>
    <w:tmpl w:val="39420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FC"/>
    <w:rsid w:val="004B508C"/>
    <w:rsid w:val="005840FC"/>
    <w:rsid w:val="0092028A"/>
    <w:rsid w:val="009C4017"/>
    <w:rsid w:val="009D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6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2769</Words>
  <Characters>15784</Characters>
  <Application>Microsoft Office Word</Application>
  <DocSecurity>0</DocSecurity>
  <Lines>131</Lines>
  <Paragraphs>37</Paragraphs>
  <ScaleCrop>false</ScaleCrop>
  <Company/>
  <LinksUpToDate>false</LinksUpToDate>
  <CharactersWithSpaces>18516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Gribanov</cp:lastModifiedBy>
  <cp:revision>4</cp:revision>
  <dcterms:created xsi:type="dcterms:W3CDTF">2006-12-31T21:30:00Z</dcterms:created>
  <dcterms:modified xsi:type="dcterms:W3CDTF">2021-04-30T17:06:00Z</dcterms:modified>
</cp:coreProperties>
</file>